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0" w:rsidRDefault="008C7B20" w:rsidP="00CA2FB7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A2FB7">
        <w:rPr>
          <w:rFonts w:ascii="Times New Roman" w:hAnsi="Times New Roman" w:cs="Times New Roman"/>
          <w:b/>
          <w:bCs/>
          <w:sz w:val="28"/>
          <w:szCs w:val="28"/>
        </w:rPr>
        <w:t xml:space="preserve">The improvement of reproductive disturbances in experimental </w:t>
      </w:r>
      <w:proofErr w:type="spellStart"/>
      <w:r w:rsidRPr="00CA2FB7">
        <w:rPr>
          <w:rFonts w:ascii="Times New Roman" w:hAnsi="Times New Roman" w:cs="Times New Roman"/>
          <w:b/>
          <w:bCs/>
          <w:sz w:val="28"/>
          <w:szCs w:val="28"/>
        </w:rPr>
        <w:t>varicocele</w:t>
      </w:r>
      <w:proofErr w:type="spellEnd"/>
      <w:r w:rsidRPr="00CA2FB7">
        <w:rPr>
          <w:rFonts w:ascii="Times New Roman" w:hAnsi="Times New Roman" w:cs="Times New Roman"/>
          <w:b/>
          <w:bCs/>
          <w:sz w:val="28"/>
          <w:szCs w:val="28"/>
        </w:rPr>
        <w:t xml:space="preserve"> rats following resveratrol </w:t>
      </w:r>
      <w:r w:rsidR="00D94EC2">
        <w:rPr>
          <w:rFonts w:ascii="Times New Roman" w:hAnsi="Times New Roman" w:cs="Times New Roman"/>
          <w:b/>
          <w:bCs/>
          <w:sz w:val="28"/>
          <w:szCs w:val="28"/>
        </w:rPr>
        <w:t>supplementation</w:t>
      </w:r>
    </w:p>
    <w:p w:rsidR="00D94EC2" w:rsidRPr="005618B9" w:rsidRDefault="00D94EC2" w:rsidP="00647A9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618B9">
        <w:rPr>
          <w:rFonts w:ascii="Times New Roman" w:hAnsi="Times New Roman" w:cs="Times New Roman"/>
          <w:sz w:val="28"/>
          <w:szCs w:val="28"/>
        </w:rPr>
        <w:t>Parisa</w:t>
      </w:r>
      <w:proofErr w:type="spellEnd"/>
      <w:r w:rsidRPr="0056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5B6">
        <w:rPr>
          <w:rFonts w:ascii="Times New Roman" w:hAnsi="Times New Roman" w:cs="Times New Roman"/>
          <w:sz w:val="28"/>
          <w:szCs w:val="28"/>
        </w:rPr>
        <w:t>M</w:t>
      </w:r>
      <w:r w:rsidRPr="005618B9">
        <w:rPr>
          <w:rFonts w:ascii="Times New Roman" w:hAnsi="Times New Roman" w:cs="Times New Roman"/>
          <w:sz w:val="28"/>
          <w:szCs w:val="28"/>
        </w:rPr>
        <w:t>ohammadi,</w:t>
      </w:r>
      <w:r w:rsidR="002E6ED3">
        <w:rPr>
          <w:rFonts w:ascii="Times New Roman" w:hAnsi="Times New Roman" w:cs="Times New Roman"/>
          <w:sz w:val="28"/>
          <w:szCs w:val="28"/>
        </w:rPr>
        <w:t>A</w:t>
      </w:r>
      <w:r w:rsidRPr="005618B9">
        <w:rPr>
          <w:rFonts w:ascii="Times New Roman" w:hAnsi="Times New Roman" w:cs="Times New Roman"/>
          <w:sz w:val="28"/>
          <w:szCs w:val="28"/>
        </w:rPr>
        <w:t>lireza</w:t>
      </w:r>
      <w:proofErr w:type="spellEnd"/>
      <w:r w:rsidRPr="005618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6ED3">
        <w:rPr>
          <w:rFonts w:ascii="Times New Roman" w:hAnsi="Times New Roman" w:cs="Times New Roman"/>
          <w:sz w:val="28"/>
          <w:szCs w:val="28"/>
        </w:rPr>
        <w:t>E</w:t>
      </w:r>
      <w:r w:rsidRPr="005618B9">
        <w:rPr>
          <w:rFonts w:ascii="Times New Roman" w:hAnsi="Times New Roman" w:cs="Times New Roman"/>
          <w:sz w:val="28"/>
          <w:szCs w:val="28"/>
        </w:rPr>
        <w:t>badi</w:t>
      </w:r>
      <w:proofErr w:type="spellEnd"/>
    </w:p>
    <w:p w:rsidR="008C7B20" w:rsidRDefault="002E6ED3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</w:pPr>
      <w:proofErr w:type="spellStart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Parisa</w:t>
      </w:r>
      <w:proofErr w:type="spellEnd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mohamadi:</w:t>
      </w:r>
      <w:r w:rsidR="0002333F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Anatomical</w:t>
      </w:r>
      <w:proofErr w:type="spellEnd"/>
      <w:r w:rsidR="0002333F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 Sciences Research </w:t>
      </w:r>
      <w:r w:rsidR="009075B6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Censer</w:t>
      </w:r>
      <w:r w:rsidR="0002333F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, Kashan University of Medical Sciences, Kashan, Iran- Gametogenesis Research </w:t>
      </w:r>
      <w:proofErr w:type="spellStart"/>
      <w:r w:rsidR="0002333F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Center</w:t>
      </w:r>
      <w:proofErr w:type="spellEnd"/>
      <w:r w:rsidR="0002333F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, Kashan University of Medical Sciences, Kashan, </w:t>
      </w:r>
      <w:r w:rsidR="00920495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Iran</w:t>
      </w:r>
    </w:p>
    <w:p w:rsidR="007005FE" w:rsidRDefault="00920495" w:rsidP="007773C9">
      <w:pPr>
        <w:autoSpaceDE w:val="0"/>
        <w:autoSpaceDN w:val="0"/>
        <w:adjustRightInd w:val="0"/>
        <w:spacing w:after="0" w:line="360" w:lineRule="auto"/>
        <w:jc w:val="both"/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</w:pPr>
      <w:proofErr w:type="spellStart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Alireza</w:t>
      </w:r>
      <w:proofErr w:type="spellEnd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ebadi</w:t>
      </w:r>
      <w:proofErr w:type="spellEnd"/>
      <w:r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:</w:t>
      </w:r>
      <w:r w:rsidR="007005FE" w:rsidRPr="007005FE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 </w:t>
      </w:r>
      <w:r w:rsidR="007005FE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 xml:space="preserve">Anatomical Sciences Research Censer, Kashan University of Medical Sciences, Kashan, Iran- Gametogenesis Research </w:t>
      </w:r>
      <w:proofErr w:type="spellStart"/>
      <w:r w:rsidR="007005FE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Center</w:t>
      </w:r>
      <w:proofErr w:type="spellEnd"/>
      <w:r w:rsidR="007005FE">
        <w:rPr>
          <w:rFonts w:ascii="mtr" w:eastAsia="Times New Roman" w:hAnsi="mtr"/>
          <w:color w:val="34495E"/>
          <w:sz w:val="21"/>
          <w:szCs w:val="21"/>
          <w:shd w:val="clear" w:color="auto" w:fill="FFFFFF"/>
        </w:rPr>
        <w:t>, Kashan University of Medical Sciences, Kashan, Iran</w:t>
      </w:r>
    </w:p>
    <w:p w:rsidR="00920495" w:rsidRPr="002D7903" w:rsidRDefault="00920495" w:rsidP="00644AE3">
      <w:pPr>
        <w:autoSpaceDE w:val="0"/>
        <w:autoSpaceDN w:val="0"/>
        <w:adjustRightInd w:val="0"/>
        <w:spacing w:after="0" w:line="360" w:lineRule="auto"/>
        <w:jc w:val="both"/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  <w:lang w:bidi="fa-IR"/>
        </w:rPr>
      </w:pPr>
      <w:bookmarkStart w:id="0" w:name="_GoBack"/>
      <w:bookmarkEnd w:id="0"/>
    </w:p>
    <w:p w:rsidR="008C7B20" w:rsidRPr="006E5586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bidi="fa-IR"/>
        </w:rPr>
      </w:pPr>
      <w:r w:rsidRPr="006E5586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  <w:lang w:bidi="fa-IR"/>
        </w:rPr>
        <w:t xml:space="preserve">Abstract </w:t>
      </w:r>
    </w:p>
    <w:p w:rsidR="008C7B20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fa-IR"/>
        </w:rPr>
      </w:pPr>
      <w:r w:rsidRPr="00A3735F">
        <w:rPr>
          <w:rFonts w:ascii="Times New Roman" w:hAnsi="Times New Roman" w:cs="Times New Roman"/>
          <w:b/>
          <w:bCs/>
          <w:lang w:bidi="fa-IR"/>
        </w:rPr>
        <w:t>Introduction:</w:t>
      </w:r>
      <w:r w:rsidRPr="00A3735F">
        <w:rPr>
          <w:rFonts w:ascii="Times New Roman" w:hAnsi="Times New Roman" w:cs="Times New Roman"/>
          <w:lang w:bidi="fa-IR"/>
        </w:rPr>
        <w:t xml:space="preserve"> Uncontrolled production of reactive oxygen species (ROS) play</w:t>
      </w:r>
      <w:r>
        <w:rPr>
          <w:rFonts w:ascii="Times New Roman" w:hAnsi="Times New Roman" w:cs="Times New Roman"/>
          <w:lang w:bidi="fa-IR"/>
        </w:rPr>
        <w:t>s</w:t>
      </w:r>
      <w:r w:rsidRPr="00A3735F">
        <w:rPr>
          <w:rFonts w:ascii="Times New Roman" w:hAnsi="Times New Roman" w:cs="Times New Roman"/>
          <w:lang w:bidi="fa-IR"/>
        </w:rPr>
        <w:t xml:space="preserve"> a pivotal role in male infertility especially in </w:t>
      </w:r>
      <w:proofErr w:type="spellStart"/>
      <w:r w:rsidRPr="00A3735F">
        <w:rPr>
          <w:rFonts w:ascii="Times New Roman" w:hAnsi="Times New Roman" w:cs="Times New Roman"/>
          <w:lang w:bidi="fa-IR"/>
        </w:rPr>
        <w:t>varicocele</w:t>
      </w:r>
      <w:proofErr w:type="spellEnd"/>
      <w:r w:rsidRPr="00A3735F">
        <w:rPr>
          <w:rFonts w:ascii="Times New Roman" w:hAnsi="Times New Roman" w:cs="Times New Roman"/>
          <w:lang w:bidi="fa-IR"/>
        </w:rPr>
        <w:t xml:space="preserve">. </w:t>
      </w:r>
      <w:r>
        <w:rPr>
          <w:rFonts w:ascii="Times New Roman" w:hAnsi="Times New Roman" w:cs="Times New Roman"/>
          <w:lang w:bidi="fa-IR"/>
        </w:rPr>
        <w:t>The e</w:t>
      </w:r>
      <w:r w:rsidRPr="00A3735F">
        <w:rPr>
          <w:rFonts w:ascii="Times New Roman" w:hAnsi="Times New Roman" w:cs="Times New Roman"/>
          <w:lang w:bidi="fa-IR"/>
        </w:rPr>
        <w:t>ndogenous antioxidant c</w:t>
      </w:r>
      <w:r>
        <w:rPr>
          <w:rFonts w:ascii="Times New Roman" w:hAnsi="Times New Roman" w:cs="Times New Roman"/>
          <w:lang w:bidi="fa-IR"/>
        </w:rPr>
        <w:t xml:space="preserve">apacity of seminal fluid is not able to </w:t>
      </w:r>
      <w:r w:rsidRPr="00A3735F">
        <w:rPr>
          <w:rFonts w:ascii="Times New Roman" w:hAnsi="Times New Roman" w:cs="Times New Roman"/>
          <w:lang w:bidi="fa-IR"/>
        </w:rPr>
        <w:t xml:space="preserve">counteract the </w:t>
      </w:r>
      <w:r>
        <w:rPr>
          <w:rFonts w:ascii="Times New Roman" w:hAnsi="Times New Roman" w:cs="Times New Roman"/>
          <w:lang w:bidi="fa-IR"/>
        </w:rPr>
        <w:t>detrimental</w:t>
      </w:r>
      <w:r w:rsidRPr="00A3735F">
        <w:rPr>
          <w:rFonts w:ascii="Times New Roman" w:hAnsi="Times New Roman" w:cs="Times New Roman"/>
          <w:lang w:bidi="fa-IR"/>
        </w:rPr>
        <w:t xml:space="preserve"> effects</w:t>
      </w:r>
      <w:r>
        <w:rPr>
          <w:rFonts w:ascii="Times New Roman" w:hAnsi="Times New Roman" w:cs="Times New Roman"/>
          <w:lang w:bidi="fa-IR"/>
        </w:rPr>
        <w:t xml:space="preserve"> of</w:t>
      </w:r>
      <w:r w:rsidRPr="00A3735F">
        <w:rPr>
          <w:rFonts w:ascii="Times New Roman" w:hAnsi="Times New Roman" w:cs="Times New Roman"/>
          <w:lang w:bidi="fa-IR"/>
        </w:rPr>
        <w:t xml:space="preserve"> </w:t>
      </w:r>
      <w:r>
        <w:rPr>
          <w:rFonts w:ascii="Times New Roman" w:hAnsi="Times New Roman" w:cs="Times New Roman"/>
          <w:lang w:bidi="fa-IR"/>
        </w:rPr>
        <w:t>over-produced</w:t>
      </w:r>
      <w:r w:rsidRPr="00A3735F">
        <w:rPr>
          <w:rFonts w:ascii="Times New Roman" w:hAnsi="Times New Roman" w:cs="Times New Roman"/>
          <w:lang w:bidi="fa-IR"/>
        </w:rPr>
        <w:t xml:space="preserve"> ROS</w:t>
      </w:r>
      <w:r>
        <w:rPr>
          <w:rFonts w:ascii="Times New Roman" w:hAnsi="Times New Roman" w:cs="Times New Roman"/>
          <w:lang w:bidi="fa-IR"/>
        </w:rPr>
        <w:t>.</w:t>
      </w:r>
      <w:r w:rsidRPr="00A3735F">
        <w:rPr>
          <w:rFonts w:ascii="Times New Roman" w:hAnsi="Times New Roman" w:cs="Times New Roman"/>
          <w:lang w:bidi="fa-IR"/>
        </w:rPr>
        <w:t xml:space="preserve"> Recently, using of foods rich in antioxidants as adjuvant therapy</w:t>
      </w:r>
      <w:r>
        <w:rPr>
          <w:rFonts w:ascii="Times New Roman" w:hAnsi="Times New Roman" w:cs="Times New Roman"/>
          <w:lang w:bidi="fa-IR"/>
        </w:rPr>
        <w:t xml:space="preserve"> or even as the only method of male infertility treatment </w:t>
      </w:r>
      <w:r w:rsidRPr="00A3735F">
        <w:rPr>
          <w:rFonts w:ascii="Times New Roman" w:hAnsi="Times New Roman" w:cs="Times New Roman"/>
          <w:lang w:bidi="fa-IR"/>
        </w:rPr>
        <w:t>has aroused broad attention</w:t>
      </w:r>
      <w:r>
        <w:rPr>
          <w:rFonts w:ascii="Times New Roman" w:hAnsi="Times New Roman" w:cs="Times New Roman"/>
          <w:lang w:bidi="fa-IR"/>
        </w:rPr>
        <w:t xml:space="preserve">. In this study, we evaluated the effect of </w:t>
      </w:r>
      <w:r>
        <w:rPr>
          <w:rFonts w:ascii="Times New Roman" w:hAnsi="Times New Roman" w:cs="Times New Roman"/>
        </w:rPr>
        <w:t>r</w:t>
      </w:r>
      <w:r w:rsidRPr="00A3735F">
        <w:rPr>
          <w:rFonts w:ascii="Times New Roman" w:hAnsi="Times New Roman" w:cs="Times New Roman"/>
        </w:rPr>
        <w:t>esveratrol</w:t>
      </w:r>
      <w:r>
        <w:rPr>
          <w:rFonts w:ascii="Times New Roman" w:hAnsi="Times New Roman" w:cs="Times New Roman"/>
        </w:rPr>
        <w:t xml:space="preserve"> (RES), </w:t>
      </w:r>
      <w:r w:rsidRPr="00A3735F">
        <w:rPr>
          <w:rFonts w:ascii="Times New Roman" w:hAnsi="Times New Roman" w:cs="Times New Roman"/>
          <w:lang w:bidi="fa-IR"/>
        </w:rPr>
        <w:t>a polyphenolic compound</w:t>
      </w:r>
      <w:r>
        <w:rPr>
          <w:rFonts w:ascii="Times New Roman" w:hAnsi="Times New Roman" w:cs="Times New Roman"/>
          <w:lang w:bidi="fa-IR"/>
        </w:rPr>
        <w:t xml:space="preserve"> with antioxidant activity,</w:t>
      </w:r>
      <w:r>
        <w:rPr>
          <w:rFonts w:ascii="Times New Roman" w:hAnsi="Times New Roman" w:cs="Times New Roman"/>
        </w:rPr>
        <w:t xml:space="preserve"> on the improvement of reproductive </w:t>
      </w:r>
      <w:r>
        <w:rPr>
          <w:rFonts w:ascii="Times New Roman" w:hAnsi="Times New Roman" w:cs="Times New Roman"/>
          <w:lang w:bidi="fa-IR"/>
        </w:rPr>
        <w:t xml:space="preserve">competence of </w:t>
      </w:r>
      <w:r w:rsidRPr="00A3735F">
        <w:rPr>
          <w:rFonts w:ascii="Times New Roman" w:hAnsi="Times New Roman" w:cs="Times New Roman"/>
          <w:lang w:bidi="fa-IR"/>
        </w:rPr>
        <w:t xml:space="preserve">experimental </w:t>
      </w:r>
      <w:proofErr w:type="spellStart"/>
      <w:r w:rsidRPr="00A3735F">
        <w:rPr>
          <w:rFonts w:ascii="Times New Roman" w:hAnsi="Times New Roman" w:cs="Times New Roman"/>
          <w:lang w:bidi="fa-IR"/>
        </w:rPr>
        <w:t>varicocele</w:t>
      </w:r>
      <w:proofErr w:type="spellEnd"/>
      <w:r w:rsidRPr="00A3735F">
        <w:rPr>
          <w:rFonts w:ascii="Times New Roman" w:hAnsi="Times New Roman" w:cs="Times New Roman"/>
          <w:lang w:bidi="fa-IR"/>
        </w:rPr>
        <w:t xml:space="preserve"> rats</w:t>
      </w:r>
      <w:r>
        <w:rPr>
          <w:rFonts w:ascii="Times New Roman" w:hAnsi="Times New Roman" w:cs="Times New Roman"/>
          <w:lang w:bidi="fa-IR"/>
        </w:rPr>
        <w:t xml:space="preserve">. </w:t>
      </w:r>
    </w:p>
    <w:p w:rsidR="008C7B20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3735F">
        <w:rPr>
          <w:rFonts w:ascii="Times New Roman" w:hAnsi="Times New Roman" w:cs="Times New Roman"/>
          <w:b/>
          <w:bCs/>
          <w:lang w:bidi="fa-IR"/>
        </w:rPr>
        <w:t xml:space="preserve">Methods and materials: </w:t>
      </w:r>
      <w:r w:rsidRPr="00A3735F">
        <w:rPr>
          <w:rFonts w:ascii="Times New Roman" w:hAnsi="Times New Roman" w:cs="Times New Roman"/>
        </w:rPr>
        <w:t xml:space="preserve">Forty adult </w:t>
      </w:r>
      <w:proofErr w:type="spellStart"/>
      <w:r w:rsidRPr="00A3735F">
        <w:rPr>
          <w:rFonts w:ascii="Times New Roman" w:hAnsi="Times New Roman" w:cs="Times New Roman"/>
        </w:rPr>
        <w:t>Wistar</w:t>
      </w:r>
      <w:proofErr w:type="spellEnd"/>
      <w:r w:rsidRPr="00A3735F">
        <w:rPr>
          <w:rFonts w:ascii="Times New Roman" w:hAnsi="Times New Roman" w:cs="Times New Roman"/>
        </w:rPr>
        <w:t xml:space="preserve"> male rats</w:t>
      </w:r>
      <w:r>
        <w:rPr>
          <w:rFonts w:ascii="Times New Roman" w:hAnsi="Times New Roman" w:cs="Times New Roman"/>
        </w:rPr>
        <w:t xml:space="preserve"> were </w:t>
      </w:r>
      <w:r w:rsidRPr="00AC30A4">
        <w:rPr>
          <w:rFonts w:ascii="Times New Roman" w:hAnsi="Times New Roman" w:cs="Times New Roman"/>
        </w:rPr>
        <w:t xml:space="preserve">randomly </w:t>
      </w:r>
      <w:r>
        <w:rPr>
          <w:rFonts w:ascii="Times New Roman" w:hAnsi="Times New Roman" w:cs="Times New Roman"/>
        </w:rPr>
        <w:t xml:space="preserve">divided into </w:t>
      </w:r>
      <w:r w:rsidRPr="00AC30A4">
        <w:rPr>
          <w:rFonts w:ascii="Times New Roman" w:hAnsi="Times New Roman" w:cs="Times New Roman"/>
        </w:rPr>
        <w:t>four</w:t>
      </w:r>
      <w:r>
        <w:rPr>
          <w:rFonts w:ascii="Times New Roman" w:hAnsi="Times New Roman" w:cs="Times New Roman"/>
        </w:rPr>
        <w:t xml:space="preserve"> groups: </w:t>
      </w:r>
      <w:r w:rsidRPr="00AC30A4">
        <w:rPr>
          <w:rFonts w:ascii="Times New Roman" w:hAnsi="Times New Roman" w:cs="Times New Roman"/>
        </w:rPr>
        <w:t xml:space="preserve">control (n=10), sham-operated (n=10), </w:t>
      </w:r>
      <w:proofErr w:type="spellStart"/>
      <w:r w:rsidRPr="00AC30A4">
        <w:rPr>
          <w:rFonts w:ascii="Times New Roman" w:hAnsi="Times New Roman" w:cs="Times New Roman"/>
        </w:rPr>
        <w:t>varicocele</w:t>
      </w:r>
      <w:proofErr w:type="spellEnd"/>
      <w:r w:rsidRPr="00AC30A4">
        <w:rPr>
          <w:rFonts w:ascii="Times New Roman" w:hAnsi="Times New Roman" w:cs="Times New Roman"/>
        </w:rPr>
        <w:t xml:space="preserve"> induction without RES treatment</w:t>
      </w:r>
      <w:r>
        <w:rPr>
          <w:rFonts w:ascii="Times New Roman" w:hAnsi="Times New Roman" w:cs="Times New Roman"/>
        </w:rPr>
        <w:t xml:space="preserve"> (</w:t>
      </w:r>
      <w:r w:rsidRPr="00AC30A4">
        <w:rPr>
          <w:rFonts w:ascii="Times New Roman" w:hAnsi="Times New Roman" w:cs="Times New Roman"/>
        </w:rPr>
        <w:t>VI.RES-; n=10), and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AC30A4">
        <w:rPr>
          <w:rFonts w:ascii="Times New Roman" w:hAnsi="Times New Roman" w:cs="Times New Roman"/>
        </w:rPr>
        <w:t>varicocele</w:t>
      </w:r>
      <w:proofErr w:type="spellEnd"/>
      <w:r w:rsidRPr="00AC30A4">
        <w:rPr>
          <w:rFonts w:ascii="Times New Roman" w:hAnsi="Times New Roman" w:cs="Times New Roman"/>
        </w:rPr>
        <w:t xml:space="preserve"> induction with RES treatment (VI.RES+; n=10) groups</w:t>
      </w:r>
      <w:r>
        <w:rPr>
          <w:rFonts w:ascii="Times New Roman" w:hAnsi="Times New Roman" w:cs="Times New Roman"/>
        </w:rPr>
        <w:t xml:space="preserve">. </w:t>
      </w:r>
      <w:proofErr w:type="spellStart"/>
      <w:r w:rsidRPr="00AC30A4">
        <w:rPr>
          <w:rFonts w:ascii="Times New Roman" w:hAnsi="Times New Roman" w:cs="Times New Roman"/>
        </w:rPr>
        <w:t>Varicocele</w:t>
      </w:r>
      <w:proofErr w:type="spellEnd"/>
      <w:r>
        <w:rPr>
          <w:rFonts w:ascii="Times New Roman" w:hAnsi="Times New Roman" w:cs="Times New Roman"/>
        </w:rPr>
        <w:t xml:space="preserve"> was induced by surgery. </w:t>
      </w:r>
      <w:r w:rsidRPr="00AC30A4">
        <w:rPr>
          <w:rFonts w:ascii="Times New Roman" w:hAnsi="Times New Roman" w:cs="Times New Roman"/>
        </w:rPr>
        <w:t>RES was given in daily dose (300mg/kg body weight; by gavage) to the animals of the</w:t>
      </w:r>
      <w:r>
        <w:rPr>
          <w:rFonts w:ascii="Times New Roman" w:hAnsi="Times New Roman" w:cs="Times New Roman"/>
        </w:rPr>
        <w:t xml:space="preserve"> </w:t>
      </w:r>
      <w:r w:rsidRPr="00AC30A4">
        <w:rPr>
          <w:rFonts w:ascii="Times New Roman" w:hAnsi="Times New Roman" w:cs="Times New Roman"/>
        </w:rPr>
        <w:t xml:space="preserve">VI.RES+ group, </w:t>
      </w:r>
      <w:r w:rsidRPr="00032146">
        <w:rPr>
          <w:rFonts w:ascii="Times New Roman" w:hAnsi="Times New Roman" w:cs="Times New Roman"/>
        </w:rPr>
        <w:t>from the second month</w:t>
      </w:r>
      <w:r>
        <w:rPr>
          <w:rFonts w:ascii="Times New Roman" w:hAnsi="Times New Roman" w:cs="Times New Roman"/>
        </w:rPr>
        <w:t xml:space="preserve"> post-surgery</w:t>
      </w:r>
      <w:r w:rsidRPr="00032146">
        <w:rPr>
          <w:rFonts w:ascii="Times New Roman" w:hAnsi="Times New Roman" w:cs="Times New Roman"/>
        </w:rPr>
        <w:t xml:space="preserve"> to the end of the fourth month</w:t>
      </w:r>
      <w:r w:rsidRPr="00AC30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C30A4">
        <w:rPr>
          <w:rFonts w:ascii="Times New Roman" w:hAnsi="Times New Roman" w:cs="Times New Roman"/>
        </w:rPr>
        <w:t>Morphometric measurements</w:t>
      </w:r>
      <w:r>
        <w:rPr>
          <w:rFonts w:ascii="Times New Roman" w:hAnsi="Times New Roman" w:cs="Times New Roman"/>
        </w:rPr>
        <w:t xml:space="preserve"> of testis, </w:t>
      </w:r>
      <w:r w:rsidRPr="000D52D1">
        <w:rPr>
          <w:rFonts w:ascii="Times New Roman" w:hAnsi="Times New Roman" w:cs="Times New Roman"/>
          <w:lang w:bidi="fa-IR"/>
        </w:rPr>
        <w:t>epididymis</w:t>
      </w:r>
      <w:r>
        <w:rPr>
          <w:rFonts w:ascii="Times New Roman" w:hAnsi="Times New Roman" w:cs="Times New Roman"/>
          <w:lang w:bidi="fa-IR"/>
        </w:rPr>
        <w:t xml:space="preserve"> length,</w:t>
      </w:r>
      <w:r>
        <w:rPr>
          <w:rFonts w:ascii="Times New Roman" w:hAnsi="Times New Roman" w:cs="Times New Roman"/>
        </w:rPr>
        <w:t xml:space="preserve"> sperm parameters (concentration, motility, and morphology), </w:t>
      </w:r>
      <w:r w:rsidRPr="000D52D1">
        <w:rPr>
          <w:rFonts w:ascii="Times New Roman" w:hAnsi="Times New Roman" w:cs="Times New Roman"/>
        </w:rPr>
        <w:t xml:space="preserve">chromatin condensation (by aniline blue staining), sperm DNA damage by </w:t>
      </w:r>
      <w:proofErr w:type="spellStart"/>
      <w:r w:rsidRPr="000D52D1">
        <w:rPr>
          <w:rFonts w:ascii="Times New Roman" w:hAnsi="Times New Roman" w:cs="Times New Roman"/>
        </w:rPr>
        <w:t>acridine</w:t>
      </w:r>
      <w:proofErr w:type="spellEnd"/>
      <w:r w:rsidRPr="000D52D1">
        <w:rPr>
          <w:rFonts w:ascii="Times New Roman" w:hAnsi="Times New Roman" w:cs="Times New Roman"/>
        </w:rPr>
        <w:t xml:space="preserve"> orange staining, </w:t>
      </w:r>
      <w:r>
        <w:rPr>
          <w:rFonts w:ascii="Times New Roman" w:hAnsi="Times New Roman" w:cs="Times New Roman"/>
        </w:rPr>
        <w:t xml:space="preserve">sperm protamine deficiency (by </w:t>
      </w:r>
      <w:proofErr w:type="spellStart"/>
      <w:r>
        <w:rPr>
          <w:rFonts w:ascii="Times New Roman" w:hAnsi="Times New Roman" w:cs="Times New Roman"/>
        </w:rPr>
        <w:t>c</w:t>
      </w:r>
      <w:r w:rsidRPr="000D52D1">
        <w:rPr>
          <w:rFonts w:ascii="Times New Roman" w:hAnsi="Times New Roman" w:cs="Times New Roman"/>
        </w:rPr>
        <w:t>hromomycine</w:t>
      </w:r>
      <w:proofErr w:type="spellEnd"/>
      <w:r w:rsidRPr="000D52D1">
        <w:rPr>
          <w:rFonts w:ascii="Times New Roman" w:hAnsi="Times New Roman" w:cs="Times New Roman"/>
        </w:rPr>
        <w:t xml:space="preserve"> A3 staining), and sperm lipid peroxidation</w:t>
      </w:r>
      <w:r>
        <w:rPr>
          <w:rFonts w:ascii="Times New Roman" w:hAnsi="Times New Roman" w:cs="Times New Roman"/>
        </w:rPr>
        <w:t xml:space="preserve"> (</w:t>
      </w:r>
      <w:r w:rsidRPr="000D52D1">
        <w:rPr>
          <w:rFonts w:ascii="Times New Roman" w:hAnsi="Times New Roman" w:cs="Times New Roman"/>
        </w:rPr>
        <w:t>using the probe BODIPY)</w:t>
      </w:r>
      <w:r>
        <w:rPr>
          <w:rFonts w:ascii="Times New Roman" w:hAnsi="Times New Roman" w:cs="Times New Roman"/>
        </w:rPr>
        <w:t xml:space="preserve"> were assessed and compared between groups at </w:t>
      </w:r>
      <w:r>
        <w:rPr>
          <w:rFonts w:ascii="Times New Roman" w:hAnsi="Times New Roman" w:cs="Times New Roman"/>
          <w:color w:val="231F20"/>
          <w:lang w:bidi="fa-IR"/>
        </w:rPr>
        <w:t>4-month endpoint</w:t>
      </w:r>
      <w:r>
        <w:rPr>
          <w:rFonts w:ascii="Times New Roman" w:hAnsi="Times New Roman" w:cs="Times New Roman"/>
        </w:rPr>
        <w:t xml:space="preserve">. </w:t>
      </w:r>
    </w:p>
    <w:p w:rsidR="008C7B20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fa-IR"/>
        </w:rPr>
      </w:pPr>
      <w:r w:rsidRPr="000D52D1">
        <w:rPr>
          <w:rFonts w:ascii="Times New Roman" w:hAnsi="Times New Roman" w:cs="Times New Roman"/>
          <w:b/>
          <w:bCs/>
        </w:rPr>
        <w:t xml:space="preserve">Results: </w:t>
      </w:r>
      <w:r w:rsidRPr="000D52D1">
        <w:rPr>
          <w:rFonts w:ascii="Times New Roman" w:hAnsi="Times New Roman" w:cs="Times New Roman"/>
        </w:rPr>
        <w:t>Our findings indicated the</w:t>
      </w:r>
      <w:r>
        <w:rPr>
          <w:rFonts w:ascii="Times New Roman" w:hAnsi="Times New Roman" w:cs="Times New Roman"/>
        </w:rPr>
        <w:t xml:space="preserve"> ameliorative effect of RES on </w:t>
      </w:r>
      <w:proofErr w:type="spellStart"/>
      <w:r w:rsidRPr="000D52D1">
        <w:rPr>
          <w:rFonts w:ascii="Times New Roman" w:hAnsi="Times New Roman" w:cs="Times New Roman"/>
          <w:lang w:bidi="fa-IR"/>
        </w:rPr>
        <w:t>varicocelized</w:t>
      </w:r>
      <w:proofErr w:type="spellEnd"/>
      <w:r w:rsidRPr="000D52D1">
        <w:rPr>
          <w:rFonts w:ascii="Times New Roman" w:hAnsi="Times New Roman" w:cs="Times New Roman"/>
          <w:lang w:bidi="fa-IR"/>
        </w:rPr>
        <w:t xml:space="preserve"> rats</w:t>
      </w:r>
      <w:r>
        <w:rPr>
          <w:rFonts w:ascii="Times New Roman" w:hAnsi="Times New Roman" w:cs="Times New Roman"/>
        </w:rPr>
        <w:t xml:space="preserve"> </w:t>
      </w:r>
      <w:r w:rsidRPr="000D52D1">
        <w:rPr>
          <w:rFonts w:ascii="Times New Roman" w:hAnsi="Times New Roman" w:cs="Times New Roman"/>
        </w:rPr>
        <w:t>in</w:t>
      </w:r>
      <w:r w:rsidRPr="000D52D1">
        <w:rPr>
          <w:rFonts w:ascii="Times New Roman" w:hAnsi="Times New Roman" w:cs="Times New Roman"/>
          <w:lang w:bidi="fa-IR"/>
        </w:rPr>
        <w:t xml:space="preserve"> terms of morphometric characteristics of </w:t>
      </w:r>
      <w:r>
        <w:rPr>
          <w:rFonts w:ascii="Times New Roman" w:hAnsi="Times New Roman" w:cs="Times New Roman"/>
          <w:lang w:bidi="fa-IR"/>
        </w:rPr>
        <w:t xml:space="preserve">the </w:t>
      </w:r>
      <w:r w:rsidRPr="000D52D1">
        <w:rPr>
          <w:rFonts w:ascii="Times New Roman" w:hAnsi="Times New Roman" w:cs="Times New Roman"/>
          <w:lang w:bidi="fa-IR"/>
        </w:rPr>
        <w:t>testis</w:t>
      </w:r>
      <w:r>
        <w:rPr>
          <w:rFonts w:ascii="Times New Roman" w:hAnsi="Times New Roman" w:cs="Times New Roman"/>
          <w:lang w:bidi="fa-IR"/>
        </w:rPr>
        <w:t xml:space="preserve"> (</w:t>
      </w:r>
      <w:r w:rsidRPr="00032146">
        <w:rPr>
          <w:rFonts w:ascii="Times New Roman" w:hAnsi="Times New Roman" w:cs="Times New Roman"/>
          <w:i/>
          <w:iCs/>
          <w:lang w:bidi="fa-IR"/>
        </w:rPr>
        <w:t>p</w:t>
      </w:r>
      <w:r w:rsidRPr="000D52D1">
        <w:rPr>
          <w:rFonts w:ascii="Times New Roman" w:hAnsi="Times New Roman" w:cs="Times New Roman"/>
          <w:lang w:bidi="fa-IR"/>
        </w:rPr>
        <w:t>&lt;0.05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 xml:space="preserve"> and epididymis</w:t>
      </w:r>
      <w:r>
        <w:rPr>
          <w:rFonts w:ascii="Times New Roman" w:hAnsi="Times New Roman" w:cs="Times New Roman"/>
          <w:lang w:bidi="fa-IR"/>
        </w:rPr>
        <w:t xml:space="preserve"> (</w:t>
      </w:r>
      <w:r w:rsidRPr="00032146">
        <w:rPr>
          <w:rFonts w:ascii="Times New Roman" w:hAnsi="Times New Roman" w:cs="Times New Roman"/>
          <w:i/>
          <w:iCs/>
          <w:lang w:bidi="fa-IR"/>
        </w:rPr>
        <w:t>p</w:t>
      </w:r>
      <w:r w:rsidRPr="000D52D1">
        <w:rPr>
          <w:rFonts w:ascii="Times New Roman" w:hAnsi="Times New Roman" w:cs="Times New Roman"/>
          <w:lang w:bidi="fa-IR"/>
        </w:rPr>
        <w:t>&lt;0.05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>, sperm quantity and quality</w:t>
      </w:r>
      <w:r>
        <w:rPr>
          <w:rFonts w:ascii="Times New Roman" w:hAnsi="Times New Roman" w:cs="Times New Roman"/>
          <w:lang w:bidi="fa-IR"/>
        </w:rPr>
        <w:t xml:space="preserve"> (</w:t>
      </w:r>
      <w:r w:rsidRPr="002D7903">
        <w:rPr>
          <w:rFonts w:ascii="Times New Roman" w:hAnsi="Times New Roman" w:cs="Times New Roman"/>
          <w:i/>
          <w:iCs/>
          <w:lang w:bidi="fa-IR"/>
        </w:rPr>
        <w:t>p</w:t>
      </w:r>
      <w:r w:rsidRPr="002D7903">
        <w:rPr>
          <w:rFonts w:ascii="Times New Roman" w:hAnsi="Times New Roman" w:cs="Times New Roman"/>
          <w:lang w:bidi="fa-IR"/>
        </w:rPr>
        <w:t>&lt;0.001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>, sperm chromatin condensation</w:t>
      </w:r>
      <w:r>
        <w:rPr>
          <w:rFonts w:ascii="Times New Roman" w:hAnsi="Times New Roman" w:cs="Times New Roman"/>
          <w:lang w:bidi="fa-IR"/>
        </w:rPr>
        <w:t xml:space="preserve"> (</w:t>
      </w:r>
      <w:r w:rsidRPr="00032146">
        <w:rPr>
          <w:rFonts w:ascii="Times New Roman" w:hAnsi="Times New Roman" w:cs="Times New Roman"/>
          <w:i/>
          <w:iCs/>
          <w:lang w:bidi="fa-IR"/>
        </w:rPr>
        <w:t>p</w:t>
      </w:r>
      <w:r w:rsidRPr="002D7903">
        <w:rPr>
          <w:rFonts w:ascii="Times New Roman" w:hAnsi="Times New Roman" w:cs="Times New Roman"/>
          <w:lang w:bidi="fa-IR"/>
        </w:rPr>
        <w:t>=0.003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>, sperm DNA damage</w:t>
      </w:r>
      <w:r>
        <w:rPr>
          <w:rFonts w:ascii="Times New Roman" w:hAnsi="Times New Roman" w:cs="Times New Roman"/>
          <w:lang w:bidi="fa-IR"/>
        </w:rPr>
        <w:t xml:space="preserve"> (</w:t>
      </w:r>
      <w:r w:rsidRPr="00032146">
        <w:rPr>
          <w:rFonts w:ascii="Times New Roman" w:hAnsi="Times New Roman" w:cs="Times New Roman"/>
          <w:i/>
          <w:iCs/>
          <w:lang w:bidi="fa-IR"/>
        </w:rPr>
        <w:t>p</w:t>
      </w:r>
      <w:r w:rsidRPr="002D7903">
        <w:rPr>
          <w:rFonts w:ascii="Times New Roman" w:hAnsi="Times New Roman" w:cs="Times New Roman"/>
          <w:lang w:bidi="fa-IR"/>
        </w:rPr>
        <w:t>=0.001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>, sperm protamine deficiency</w:t>
      </w:r>
      <w:r>
        <w:rPr>
          <w:rFonts w:ascii="Times New Roman" w:hAnsi="Times New Roman" w:cs="Times New Roman"/>
          <w:lang w:bidi="fa-IR"/>
        </w:rPr>
        <w:t xml:space="preserve"> (</w:t>
      </w:r>
      <w:r w:rsidRPr="00032146">
        <w:rPr>
          <w:rFonts w:ascii="Times New Roman" w:hAnsi="Times New Roman" w:cs="Times New Roman"/>
          <w:i/>
          <w:iCs/>
          <w:lang w:bidi="fa-IR"/>
        </w:rPr>
        <w:t>p</w:t>
      </w:r>
      <w:r>
        <w:rPr>
          <w:rFonts w:ascii="Times New Roman" w:hAnsi="Times New Roman" w:cs="Times New Roman"/>
          <w:lang w:bidi="fa-IR"/>
        </w:rPr>
        <w:t>=0.0</w:t>
      </w:r>
      <w:r w:rsidRPr="002D7903">
        <w:rPr>
          <w:rFonts w:ascii="Times New Roman" w:hAnsi="Times New Roman" w:cs="Times New Roman"/>
          <w:lang w:bidi="fa-IR"/>
        </w:rPr>
        <w:t>1</w:t>
      </w:r>
      <w:r>
        <w:rPr>
          <w:rFonts w:ascii="Times New Roman" w:hAnsi="Times New Roman" w:cs="Times New Roman"/>
          <w:lang w:bidi="fa-IR"/>
        </w:rPr>
        <w:t>)</w:t>
      </w:r>
      <w:r w:rsidRPr="000D52D1">
        <w:rPr>
          <w:rFonts w:ascii="Times New Roman" w:hAnsi="Times New Roman" w:cs="Times New Roman"/>
          <w:lang w:bidi="fa-IR"/>
        </w:rPr>
        <w:t>, and sperm lipid peroxidation</w:t>
      </w:r>
      <w:r>
        <w:rPr>
          <w:rFonts w:ascii="Times New Roman" w:hAnsi="Times New Roman" w:cs="Times New Roman"/>
          <w:lang w:bidi="fa-IR"/>
        </w:rPr>
        <w:t xml:space="preserve"> (</w:t>
      </w:r>
      <w:r w:rsidRPr="002D7903">
        <w:rPr>
          <w:rFonts w:ascii="Times New Roman" w:hAnsi="Times New Roman" w:cs="Times New Roman"/>
          <w:i/>
          <w:iCs/>
          <w:lang w:bidi="fa-IR"/>
        </w:rPr>
        <w:t>p</w:t>
      </w:r>
      <w:r w:rsidRPr="002D7903">
        <w:rPr>
          <w:rFonts w:ascii="Times New Roman" w:hAnsi="Times New Roman" w:cs="Times New Roman"/>
          <w:lang w:bidi="fa-IR"/>
        </w:rPr>
        <w:t>&lt;0.001</w:t>
      </w:r>
      <w:r>
        <w:rPr>
          <w:rFonts w:ascii="Times New Roman" w:hAnsi="Times New Roman" w:cs="Times New Roman"/>
          <w:lang w:bidi="fa-IR"/>
        </w:rPr>
        <w:t>).</w:t>
      </w:r>
    </w:p>
    <w:p w:rsidR="008C7B20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D7903">
        <w:rPr>
          <w:rFonts w:ascii="Times New Roman" w:hAnsi="Times New Roman" w:cs="Times New Roman"/>
          <w:b/>
          <w:bCs/>
          <w:lang w:bidi="fa-IR"/>
        </w:rPr>
        <w:t>Conclusion:</w:t>
      </w:r>
      <w:r>
        <w:rPr>
          <w:rFonts w:ascii="Times New Roman" w:hAnsi="Times New Roman" w:cs="Times New Roman"/>
          <w:lang w:bidi="fa-IR"/>
        </w:rPr>
        <w:t xml:space="preserve"> RES, with </w:t>
      </w:r>
      <w:r w:rsidRPr="002D7903">
        <w:rPr>
          <w:rFonts w:ascii="Times New Roman" w:hAnsi="Times New Roman" w:cs="Times New Roman"/>
        </w:rPr>
        <w:t>multi</w:t>
      </w:r>
      <w:r>
        <w:rPr>
          <w:rFonts w:ascii="Times New Roman" w:hAnsi="Times New Roman" w:cs="Times New Roman"/>
        </w:rPr>
        <w:t>-</w:t>
      </w:r>
      <w:r w:rsidRPr="002D7903">
        <w:rPr>
          <w:rFonts w:ascii="Times New Roman" w:hAnsi="Times New Roman" w:cs="Times New Roman"/>
        </w:rPr>
        <w:t>target and</w:t>
      </w:r>
      <w:r w:rsidRPr="002D7903">
        <w:rPr>
          <w:rFonts w:ascii="Times New Roman" w:hAnsi="Times New Roman" w:cs="Times New Roman"/>
          <w:rtl/>
        </w:rPr>
        <w:t xml:space="preserve"> </w:t>
      </w:r>
      <w:r w:rsidRPr="002D7903">
        <w:rPr>
          <w:rFonts w:ascii="Times New Roman" w:hAnsi="Times New Roman" w:cs="Times New Roman"/>
        </w:rPr>
        <w:t>multi-action characteristics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bidi="fa-IR"/>
        </w:rPr>
        <w:t xml:space="preserve"> could be regarded as </w:t>
      </w:r>
      <w:r w:rsidRPr="002D7903">
        <w:rPr>
          <w:rFonts w:ascii="Times New Roman" w:hAnsi="Times New Roman" w:cs="Times New Roman"/>
          <w:lang w:bidi="fa-IR"/>
        </w:rPr>
        <w:t xml:space="preserve">a </w:t>
      </w:r>
      <w:r>
        <w:rPr>
          <w:rFonts w:ascii="Times New Roman" w:hAnsi="Times New Roman" w:cs="Times New Roman"/>
          <w:lang w:bidi="fa-IR"/>
        </w:rPr>
        <w:t>novel</w:t>
      </w:r>
      <w:r w:rsidRPr="002D7903">
        <w:rPr>
          <w:rFonts w:ascii="Times New Roman" w:hAnsi="Times New Roman" w:cs="Times New Roman"/>
          <w:lang w:bidi="fa-IR"/>
        </w:rPr>
        <w:t xml:space="preserve"> innovative drug</w:t>
      </w:r>
      <w:r>
        <w:rPr>
          <w:rFonts w:ascii="Times New Roman" w:hAnsi="Times New Roman" w:cs="Times New Roman"/>
          <w:lang w:bidi="fa-IR"/>
        </w:rPr>
        <w:t xml:space="preserve"> for the treatment of </w:t>
      </w:r>
      <w:proofErr w:type="spellStart"/>
      <w:r w:rsidRPr="00AC30A4">
        <w:rPr>
          <w:rFonts w:ascii="Times New Roman" w:hAnsi="Times New Roman" w:cs="Times New Roman"/>
        </w:rPr>
        <w:t>varicocele</w:t>
      </w:r>
      <w:proofErr w:type="spellEnd"/>
      <w:r>
        <w:rPr>
          <w:rFonts w:ascii="Times New Roman" w:hAnsi="Times New Roman" w:cs="Times New Roman"/>
        </w:rPr>
        <w:t>. However, human studies are required before the incorporation of this modality in routine clinical settings.</w:t>
      </w:r>
    </w:p>
    <w:p w:rsidR="008C7B20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8C7B20" w:rsidRPr="002D7903" w:rsidRDefault="008C7B20" w:rsidP="00644A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bidi="fa-IR"/>
        </w:rPr>
      </w:pPr>
      <w:r w:rsidRPr="002D7903">
        <w:rPr>
          <w:rFonts w:ascii="Times New Roman" w:hAnsi="Times New Roman" w:cs="Times New Roman"/>
          <w:b/>
          <w:bCs/>
        </w:rPr>
        <w:t>Keywords:</w:t>
      </w:r>
      <w:r>
        <w:rPr>
          <w:rFonts w:ascii="Times New Roman" w:hAnsi="Times New Roman" w:cs="Times New Roman"/>
        </w:rPr>
        <w:t xml:space="preserve"> Male infertility, </w:t>
      </w:r>
      <w:proofErr w:type="spellStart"/>
      <w:r w:rsidRPr="00A3735F">
        <w:rPr>
          <w:rFonts w:ascii="Times New Roman" w:hAnsi="Times New Roman" w:cs="Times New Roman"/>
          <w:lang w:bidi="fa-IR"/>
        </w:rPr>
        <w:t>varicocele</w:t>
      </w:r>
      <w:proofErr w:type="spellEnd"/>
      <w:r>
        <w:rPr>
          <w:rFonts w:ascii="Times New Roman" w:hAnsi="Times New Roman" w:cs="Times New Roman"/>
          <w:lang w:bidi="fa-IR"/>
        </w:rPr>
        <w:t xml:space="preserve">, antioxidant, </w:t>
      </w:r>
      <w:r>
        <w:rPr>
          <w:rFonts w:ascii="Times New Roman" w:hAnsi="Times New Roman" w:cs="Times New Roman"/>
        </w:rPr>
        <w:t>r</w:t>
      </w:r>
      <w:r w:rsidRPr="00A3735F">
        <w:rPr>
          <w:rFonts w:ascii="Times New Roman" w:hAnsi="Times New Roman" w:cs="Times New Roman"/>
        </w:rPr>
        <w:t>esveratrol</w:t>
      </w:r>
    </w:p>
    <w:p w:rsidR="008C7B20" w:rsidRDefault="008C7B20"/>
    <w:sectPr w:rsidR="008C7B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tr">
    <w:altName w:val="Cambria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C3672B"/>
    <w:multiLevelType w:val="hybridMultilevel"/>
    <w:tmpl w:val="4404B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B20"/>
    <w:rsid w:val="0002333F"/>
    <w:rsid w:val="002045C7"/>
    <w:rsid w:val="002411AC"/>
    <w:rsid w:val="002D6EC4"/>
    <w:rsid w:val="002E6ED3"/>
    <w:rsid w:val="005618B9"/>
    <w:rsid w:val="006418F4"/>
    <w:rsid w:val="00647A98"/>
    <w:rsid w:val="007005FE"/>
    <w:rsid w:val="008C7B20"/>
    <w:rsid w:val="009075B6"/>
    <w:rsid w:val="00920495"/>
    <w:rsid w:val="00CA2FB7"/>
    <w:rsid w:val="00D16F89"/>
    <w:rsid w:val="00D94EC2"/>
    <w:rsid w:val="00ED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6E4D7"/>
  <w15:chartTrackingRefBased/>
  <w15:docId w15:val="{94FE5A6E-6EA1-504F-9457-B6CB5D4C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C7B20"/>
    <w:rPr>
      <w:i/>
      <w:iCs/>
    </w:rPr>
  </w:style>
  <w:style w:type="paragraph" w:styleId="ListParagraph">
    <w:name w:val="List Paragraph"/>
    <w:basedOn w:val="Normal"/>
    <w:uiPriority w:val="34"/>
    <w:qFormat/>
    <w:rsid w:val="008C7B20"/>
    <w:pPr>
      <w:ind w:left="720"/>
      <w:contextualSpacing/>
    </w:pPr>
    <w:rPr>
      <w:rFonts w:ascii="Calibri" w:eastAsia="Calibri" w:hAnsi="Calibri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989396296409</dc:creator>
  <cp:keywords/>
  <dc:description/>
  <cp:lastModifiedBy>989396296409</cp:lastModifiedBy>
  <cp:revision>2</cp:revision>
  <dcterms:created xsi:type="dcterms:W3CDTF">2024-02-20T00:02:00Z</dcterms:created>
  <dcterms:modified xsi:type="dcterms:W3CDTF">2024-02-20T00:02:00Z</dcterms:modified>
</cp:coreProperties>
</file>